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17" w:rsidRDefault="00873617" w:rsidP="00873617">
      <w:pPr>
        <w:spacing w:after="0" w:line="240" w:lineRule="auto"/>
        <w:ind w:left="85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1050CB" w:rsidRDefault="00522C9B" w:rsidP="00873617">
      <w:pPr>
        <w:spacing w:after="0" w:line="240" w:lineRule="auto"/>
        <w:ind w:left="85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07371">
        <w:rPr>
          <w:rFonts w:ascii="Times New Roman" w:hAnsi="Times New Roman" w:cs="Times New Roman"/>
        </w:rPr>
        <w:t>распоряжени</w:t>
      </w:r>
      <w:r w:rsidR="00873617">
        <w:rPr>
          <w:rFonts w:ascii="Times New Roman" w:hAnsi="Times New Roman" w:cs="Times New Roman"/>
        </w:rPr>
        <w:t>ем</w:t>
      </w:r>
      <w:r w:rsidR="00E07371">
        <w:rPr>
          <w:rFonts w:ascii="Times New Roman" w:hAnsi="Times New Roman" w:cs="Times New Roman"/>
        </w:rPr>
        <w:t xml:space="preserve"> Администрации МО Алапаевское</w:t>
      </w:r>
    </w:p>
    <w:p w:rsidR="00873617" w:rsidRDefault="00873617" w:rsidP="00873617">
      <w:pPr>
        <w:spacing w:after="0" w:line="240" w:lineRule="auto"/>
        <w:ind w:left="85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883287">
        <w:rPr>
          <w:rFonts w:ascii="Times New Roman" w:hAnsi="Times New Roman" w:cs="Times New Roman"/>
        </w:rPr>
        <w:t>27.11.2024</w:t>
      </w:r>
      <w:r>
        <w:rPr>
          <w:rFonts w:ascii="Times New Roman" w:hAnsi="Times New Roman" w:cs="Times New Roman"/>
        </w:rPr>
        <w:t xml:space="preserve">г. № </w:t>
      </w:r>
      <w:r w:rsidR="00883287">
        <w:rPr>
          <w:rFonts w:ascii="Times New Roman" w:hAnsi="Times New Roman" w:cs="Times New Roman"/>
        </w:rPr>
        <w:t>131-Р</w:t>
      </w:r>
    </w:p>
    <w:p w:rsidR="00873617" w:rsidRDefault="00873617" w:rsidP="00873617">
      <w:pPr>
        <w:spacing w:after="0" w:line="240" w:lineRule="auto"/>
        <w:ind w:left="85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873617">
        <w:rPr>
          <w:rFonts w:ascii="Times New Roman" w:hAnsi="Times New Roman" w:cs="Times New Roman"/>
        </w:rPr>
        <w:t>Об утверждении Перечня налоговых расходов муниципального образования Алапаевское на 2025 год</w:t>
      </w:r>
      <w:r>
        <w:rPr>
          <w:rFonts w:ascii="Times New Roman" w:hAnsi="Times New Roman" w:cs="Times New Roman"/>
        </w:rPr>
        <w:t>»</w:t>
      </w:r>
    </w:p>
    <w:p w:rsidR="00522C9B" w:rsidRDefault="00522C9B" w:rsidP="00E81563">
      <w:pPr>
        <w:spacing w:after="0"/>
        <w:jc w:val="right"/>
        <w:rPr>
          <w:rFonts w:ascii="Times New Roman" w:hAnsi="Times New Roman" w:cs="Times New Roman"/>
        </w:rPr>
      </w:pPr>
    </w:p>
    <w:p w:rsidR="00522C9B" w:rsidRPr="00524E1C" w:rsidRDefault="00522C9B" w:rsidP="000257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4E1C">
        <w:rPr>
          <w:rFonts w:ascii="Times New Roman" w:hAnsi="Times New Roman" w:cs="Times New Roman"/>
          <w:b/>
          <w:sz w:val="26"/>
          <w:szCs w:val="26"/>
        </w:rPr>
        <w:t>Перечень налоговых расходов муниципального образования Алапаевское</w:t>
      </w:r>
    </w:p>
    <w:p w:rsidR="00522C9B" w:rsidRPr="00524E1C" w:rsidRDefault="00522C9B" w:rsidP="000257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4E1C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351023" w:rsidRPr="00524E1C">
        <w:rPr>
          <w:rFonts w:ascii="Times New Roman" w:hAnsi="Times New Roman" w:cs="Times New Roman"/>
          <w:b/>
          <w:sz w:val="26"/>
          <w:szCs w:val="26"/>
        </w:rPr>
        <w:t>20</w:t>
      </w:r>
      <w:r w:rsidR="004125E5" w:rsidRPr="00524E1C">
        <w:rPr>
          <w:rFonts w:ascii="Times New Roman" w:hAnsi="Times New Roman" w:cs="Times New Roman"/>
          <w:b/>
          <w:sz w:val="26"/>
          <w:szCs w:val="26"/>
        </w:rPr>
        <w:t>2</w:t>
      </w:r>
      <w:r w:rsidR="00BA6E94">
        <w:rPr>
          <w:rFonts w:ascii="Times New Roman" w:hAnsi="Times New Roman" w:cs="Times New Roman"/>
          <w:b/>
          <w:sz w:val="26"/>
          <w:szCs w:val="26"/>
        </w:rPr>
        <w:t>5</w:t>
      </w:r>
      <w:r w:rsidRPr="00524E1C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522C9B" w:rsidRDefault="00522C9B" w:rsidP="000257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05" w:type="dxa"/>
        <w:tblLook w:val="04A0"/>
      </w:tblPr>
      <w:tblGrid>
        <w:gridCol w:w="486"/>
        <w:gridCol w:w="2031"/>
        <w:gridCol w:w="2694"/>
        <w:gridCol w:w="1432"/>
        <w:gridCol w:w="2108"/>
        <w:gridCol w:w="2405"/>
        <w:gridCol w:w="2277"/>
        <w:gridCol w:w="2172"/>
      </w:tblGrid>
      <w:tr w:rsidR="00E07371" w:rsidTr="00E07371">
        <w:tc>
          <w:tcPr>
            <w:tcW w:w="486" w:type="dxa"/>
            <w:vAlign w:val="center"/>
          </w:tcPr>
          <w:p w:rsidR="005F3EEC" w:rsidRPr="00814912" w:rsidRDefault="005F3EEC" w:rsidP="00932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91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1491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1491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1491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31" w:type="dxa"/>
            <w:vAlign w:val="center"/>
          </w:tcPr>
          <w:p w:rsidR="005F3EEC" w:rsidRPr="00814912" w:rsidRDefault="005F3EEC" w:rsidP="005F3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91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налогового расхода </w:t>
            </w:r>
          </w:p>
        </w:tc>
        <w:tc>
          <w:tcPr>
            <w:tcW w:w="2694" w:type="dxa"/>
            <w:vAlign w:val="center"/>
          </w:tcPr>
          <w:p w:rsidR="005F3EEC" w:rsidRPr="00814912" w:rsidRDefault="005F3EEC" w:rsidP="00932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912">
              <w:rPr>
                <w:rFonts w:ascii="Times New Roman" w:hAnsi="Times New Roman" w:cs="Times New Roman"/>
                <w:sz w:val="20"/>
                <w:szCs w:val="20"/>
              </w:rPr>
              <w:t>Реквизиты решения Думы МО Алапаевское, устанавливающего налоговый расход</w:t>
            </w:r>
          </w:p>
        </w:tc>
        <w:tc>
          <w:tcPr>
            <w:tcW w:w="1432" w:type="dxa"/>
            <w:vAlign w:val="center"/>
          </w:tcPr>
          <w:p w:rsidR="005F3EEC" w:rsidRPr="00DD0F77" w:rsidRDefault="005F3EEC" w:rsidP="00932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F77">
              <w:rPr>
                <w:rFonts w:ascii="Times New Roman" w:hAnsi="Times New Roman" w:cs="Times New Roman"/>
                <w:sz w:val="20"/>
                <w:szCs w:val="20"/>
              </w:rPr>
              <w:t>Целевая категория налогового расхода</w:t>
            </w:r>
          </w:p>
        </w:tc>
        <w:tc>
          <w:tcPr>
            <w:tcW w:w="2108" w:type="dxa"/>
            <w:vAlign w:val="center"/>
          </w:tcPr>
          <w:p w:rsidR="005F3EEC" w:rsidRPr="00DD0F77" w:rsidRDefault="005F3EEC" w:rsidP="0009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F77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нование муниципальной программы</w:t>
            </w:r>
            <w:r w:rsidRPr="00DD0F77">
              <w:rPr>
                <w:rFonts w:ascii="Times New Roman" w:hAnsi="Times New Roman" w:cs="Times New Roman"/>
                <w:sz w:val="20"/>
                <w:szCs w:val="20"/>
              </w:rPr>
              <w:t>, в рамках которой реализуются цели предоставления налогового расхода</w:t>
            </w:r>
          </w:p>
        </w:tc>
        <w:tc>
          <w:tcPr>
            <w:tcW w:w="2405" w:type="dxa"/>
            <w:vAlign w:val="center"/>
          </w:tcPr>
          <w:p w:rsidR="005F3EEC" w:rsidRPr="00DD0F77" w:rsidRDefault="005F3EEC" w:rsidP="005F3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F7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структурного элемента</w:t>
            </w:r>
            <w:r w:rsidRPr="00DD0F7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2277" w:type="dxa"/>
            <w:vAlign w:val="center"/>
          </w:tcPr>
          <w:p w:rsidR="005F3EEC" w:rsidRPr="00DD0F77" w:rsidRDefault="005F3EEC" w:rsidP="005F3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цели муниципальной программы</w:t>
            </w:r>
          </w:p>
        </w:tc>
        <w:tc>
          <w:tcPr>
            <w:tcW w:w="2172" w:type="dxa"/>
            <w:vAlign w:val="center"/>
          </w:tcPr>
          <w:p w:rsidR="005F3EEC" w:rsidRPr="00DD0F77" w:rsidRDefault="005F3EEC" w:rsidP="00932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F77">
              <w:rPr>
                <w:rFonts w:ascii="Times New Roman" w:hAnsi="Times New Roman" w:cs="Times New Roman"/>
                <w:sz w:val="20"/>
                <w:szCs w:val="20"/>
              </w:rPr>
              <w:t>Куратор налогового расхода</w:t>
            </w:r>
          </w:p>
        </w:tc>
      </w:tr>
      <w:tr w:rsidR="00E07371" w:rsidTr="00E07371">
        <w:tc>
          <w:tcPr>
            <w:tcW w:w="486" w:type="dxa"/>
          </w:tcPr>
          <w:p w:rsidR="005F3EEC" w:rsidRPr="00814912" w:rsidRDefault="005F3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9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1" w:type="dxa"/>
          </w:tcPr>
          <w:p w:rsidR="005F3EEC" w:rsidRPr="00814912" w:rsidRDefault="005F3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9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5F3EEC" w:rsidRPr="00814912" w:rsidRDefault="005F3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9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2" w:type="dxa"/>
          </w:tcPr>
          <w:p w:rsidR="005F3EEC" w:rsidRPr="00DD0F77" w:rsidRDefault="005F3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F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8" w:type="dxa"/>
          </w:tcPr>
          <w:p w:rsidR="005F3EEC" w:rsidRPr="00DD0F77" w:rsidRDefault="005F3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F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5" w:type="dxa"/>
          </w:tcPr>
          <w:p w:rsidR="005F3EEC" w:rsidRPr="00DD0F77" w:rsidRDefault="005F3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F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7" w:type="dxa"/>
          </w:tcPr>
          <w:p w:rsidR="005F3EEC" w:rsidRPr="00DD0F77" w:rsidRDefault="005F3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</w:tcPr>
          <w:p w:rsidR="005F3EEC" w:rsidRPr="00DD0F77" w:rsidRDefault="005F3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F7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07371" w:rsidTr="00E07371">
        <w:tc>
          <w:tcPr>
            <w:tcW w:w="486" w:type="dxa"/>
          </w:tcPr>
          <w:p w:rsidR="005F3EEC" w:rsidRPr="00814912" w:rsidRDefault="005F3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9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31" w:type="dxa"/>
          </w:tcPr>
          <w:p w:rsidR="004146DE" w:rsidRPr="004146DE" w:rsidRDefault="005F3EEC" w:rsidP="0041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912">
              <w:rPr>
                <w:rFonts w:ascii="Times New Roman" w:hAnsi="Times New Roman" w:cs="Times New Roman"/>
                <w:sz w:val="20"/>
                <w:szCs w:val="20"/>
              </w:rPr>
              <w:t xml:space="preserve">Освобождение от уплаты </w:t>
            </w:r>
            <w:r w:rsidR="00CE5336" w:rsidRPr="00CE5336">
              <w:rPr>
                <w:rFonts w:ascii="Times New Roman" w:hAnsi="Times New Roman" w:cs="Times New Roman"/>
                <w:sz w:val="20"/>
                <w:szCs w:val="20"/>
              </w:rPr>
              <w:t xml:space="preserve">граждан, </w:t>
            </w:r>
            <w:r w:rsidR="004146DE" w:rsidRPr="004146DE">
              <w:rPr>
                <w:rFonts w:ascii="Times New Roman" w:hAnsi="Times New Roman" w:cs="Times New Roman"/>
                <w:sz w:val="20"/>
                <w:szCs w:val="20"/>
              </w:rPr>
              <w:t xml:space="preserve"> достигших возраста 60 и 55 лет (соответственно мужчины и женщины);</w:t>
            </w:r>
          </w:p>
          <w:p w:rsidR="004146DE" w:rsidRPr="004146DE" w:rsidRDefault="004146DE" w:rsidP="0041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46DE">
              <w:rPr>
                <w:rFonts w:ascii="Times New Roman" w:hAnsi="Times New Roman" w:cs="Times New Roman"/>
                <w:sz w:val="20"/>
                <w:szCs w:val="20"/>
              </w:rPr>
              <w:t>граждан, у которых в соответствии с Федеральным законом "О страховых пенсиях" возникло право на страховую пенсию по старости, срок назначения которой или возраст для назначения которой не наступили;</w:t>
            </w:r>
            <w:proofErr w:type="gramEnd"/>
          </w:p>
          <w:p w:rsidR="005F3EEC" w:rsidRPr="00814912" w:rsidRDefault="004146DE" w:rsidP="00414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6DE">
              <w:rPr>
                <w:rFonts w:ascii="Times New Roman" w:hAnsi="Times New Roman" w:cs="Times New Roman"/>
                <w:sz w:val="20"/>
                <w:szCs w:val="20"/>
              </w:rPr>
              <w:t>граждан, получающих пенсию по государственному пенсионному обеспечению</w:t>
            </w:r>
          </w:p>
        </w:tc>
        <w:tc>
          <w:tcPr>
            <w:tcW w:w="2694" w:type="dxa"/>
          </w:tcPr>
          <w:p w:rsidR="005F3EEC" w:rsidRPr="00814912" w:rsidRDefault="005F3EEC" w:rsidP="00025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912">
              <w:rPr>
                <w:rFonts w:ascii="Times New Roman" w:hAnsi="Times New Roman" w:cs="Times New Roman"/>
                <w:sz w:val="20"/>
                <w:szCs w:val="20"/>
              </w:rPr>
              <w:t>Решение Думы муниципального образования Алапаевское от 21.11.2016 N 14</w:t>
            </w:r>
          </w:p>
          <w:p w:rsidR="005F3EEC" w:rsidRPr="00814912" w:rsidRDefault="005F3EEC" w:rsidP="00025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912">
              <w:rPr>
                <w:rFonts w:ascii="Times New Roman" w:hAnsi="Times New Roman" w:cs="Times New Roman"/>
                <w:sz w:val="20"/>
                <w:szCs w:val="20"/>
              </w:rPr>
              <w:t>"Об установлении земельного налога на территории муниципального образования Алапаевское"</w:t>
            </w:r>
          </w:p>
          <w:p w:rsidR="005F3EEC" w:rsidRPr="00814912" w:rsidRDefault="005F3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5F3EEC" w:rsidRPr="00DD0F77" w:rsidRDefault="005F3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F77">
              <w:rPr>
                <w:rFonts w:ascii="Times New Roman" w:hAnsi="Times New Roman" w:cs="Times New Roman"/>
                <w:sz w:val="20"/>
                <w:szCs w:val="20"/>
              </w:rPr>
              <w:t>Социальные  налоговые расходы</w:t>
            </w:r>
          </w:p>
        </w:tc>
        <w:tc>
          <w:tcPr>
            <w:tcW w:w="2108" w:type="dxa"/>
          </w:tcPr>
          <w:p w:rsidR="005F3EEC" w:rsidRPr="00DD0F77" w:rsidRDefault="005F3EEC" w:rsidP="00D7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D0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населения муниципального образования Алапаевское до 202</w:t>
            </w:r>
            <w:r w:rsidR="00D726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B5AD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05" w:type="dxa"/>
          </w:tcPr>
          <w:p w:rsidR="005F3EEC" w:rsidRPr="00DD0F77" w:rsidRDefault="005F3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D0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отдельных категорий граждан и финансовая поддержка социально-ориентированных некоммерческих организаций</w:t>
            </w:r>
          </w:p>
        </w:tc>
        <w:tc>
          <w:tcPr>
            <w:tcW w:w="2277" w:type="dxa"/>
          </w:tcPr>
          <w:p w:rsidR="005F3EEC" w:rsidRDefault="00E07371" w:rsidP="0088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условий для повышения эффективности социальной поддержки отдельных категорий граждан, проживающих на территории муниципального образования Алапаевское</w:t>
            </w:r>
          </w:p>
        </w:tc>
        <w:tc>
          <w:tcPr>
            <w:tcW w:w="2172" w:type="dxa"/>
          </w:tcPr>
          <w:p w:rsidR="005F3EEC" w:rsidRPr="00DD0F77" w:rsidRDefault="005F3EEC" w:rsidP="0088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межведомственного взаимодействия, обеспечения деятельности Администрации МО Алапаевское и территориальных органов</w:t>
            </w:r>
          </w:p>
        </w:tc>
      </w:tr>
      <w:tr w:rsidR="00E07371" w:rsidTr="00E07371">
        <w:tc>
          <w:tcPr>
            <w:tcW w:w="486" w:type="dxa"/>
          </w:tcPr>
          <w:p w:rsidR="005F3EEC" w:rsidRPr="00814912" w:rsidRDefault="005F3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9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1" w:type="dxa"/>
          </w:tcPr>
          <w:p w:rsidR="00CE5336" w:rsidRPr="00CE5336" w:rsidRDefault="005F3EEC" w:rsidP="00CE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912">
              <w:rPr>
                <w:rFonts w:ascii="Times New Roman" w:hAnsi="Times New Roman" w:cs="Times New Roman"/>
                <w:sz w:val="20"/>
                <w:szCs w:val="20"/>
              </w:rPr>
              <w:t xml:space="preserve">Освобождение от </w:t>
            </w:r>
            <w:r w:rsidRPr="0081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уплаты </w:t>
            </w:r>
            <w:r w:rsidR="00CE5336" w:rsidRPr="00CE5336">
              <w:rPr>
                <w:rFonts w:ascii="Times New Roman" w:hAnsi="Times New Roman" w:cs="Times New Roman"/>
                <w:sz w:val="20"/>
                <w:szCs w:val="20"/>
              </w:rPr>
              <w:t>учреждени</w:t>
            </w:r>
            <w:r w:rsidR="00CE533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CE5336" w:rsidRPr="00CE533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образования, детски</w:t>
            </w:r>
            <w:r w:rsidR="00CE533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CE5336" w:rsidRPr="00CE5336">
              <w:rPr>
                <w:rFonts w:ascii="Times New Roman" w:hAnsi="Times New Roman" w:cs="Times New Roman"/>
                <w:sz w:val="20"/>
                <w:szCs w:val="20"/>
              </w:rPr>
              <w:t xml:space="preserve"> оздоровительны</w:t>
            </w:r>
            <w:r w:rsidR="00CE533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CE5336" w:rsidRPr="00CE5336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 w:rsidR="00CE533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CE5336" w:rsidRPr="00CE53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5336" w:rsidRPr="00CE5336" w:rsidRDefault="00CE5336" w:rsidP="00CE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336">
              <w:rPr>
                <w:rFonts w:ascii="Times New Roman" w:hAnsi="Times New Roman" w:cs="Times New Roman"/>
                <w:sz w:val="20"/>
                <w:szCs w:val="20"/>
              </w:rPr>
              <w:t>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E5336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культуры, </w:t>
            </w:r>
          </w:p>
          <w:p w:rsidR="00CE5336" w:rsidRPr="00CE5336" w:rsidRDefault="00CE5336" w:rsidP="00CE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336">
              <w:rPr>
                <w:rFonts w:ascii="Times New Roman" w:hAnsi="Times New Roman" w:cs="Times New Roman"/>
                <w:sz w:val="20"/>
                <w:szCs w:val="20"/>
              </w:rPr>
              <w:t>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E5336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культуры и спорта, туризма, спортивно-оздоровительной направленности и спортивны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CE5336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E53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F3EEC" w:rsidRPr="00814912" w:rsidRDefault="00CE5336" w:rsidP="00CE5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336">
              <w:rPr>
                <w:rFonts w:ascii="Times New Roman" w:hAnsi="Times New Roman" w:cs="Times New Roman"/>
                <w:sz w:val="20"/>
                <w:szCs w:val="20"/>
              </w:rPr>
              <w:t>местны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CE5336">
              <w:rPr>
                <w:rFonts w:ascii="Times New Roman" w:hAnsi="Times New Roman" w:cs="Times New Roman"/>
                <w:sz w:val="20"/>
                <w:szCs w:val="20"/>
              </w:rPr>
              <w:t xml:space="preserve"> 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CE5336">
              <w:rPr>
                <w:rFonts w:ascii="Times New Roman" w:hAnsi="Times New Roman" w:cs="Times New Roman"/>
                <w:sz w:val="20"/>
                <w:szCs w:val="20"/>
              </w:rPr>
              <w:t xml:space="preserve"> власти и управления</w:t>
            </w:r>
          </w:p>
          <w:p w:rsidR="005F3EEC" w:rsidRPr="00814912" w:rsidRDefault="005F3EEC" w:rsidP="00351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F3EEC" w:rsidRPr="00814912" w:rsidRDefault="005F3EEC" w:rsidP="00025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Думы </w:t>
            </w:r>
            <w:r w:rsidRPr="008149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 Алапаевское от 21.11.2016 N 14</w:t>
            </w:r>
          </w:p>
          <w:p w:rsidR="005F3EEC" w:rsidRPr="00814912" w:rsidRDefault="005F3EEC" w:rsidP="00025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912">
              <w:rPr>
                <w:rFonts w:ascii="Times New Roman" w:hAnsi="Times New Roman" w:cs="Times New Roman"/>
                <w:sz w:val="20"/>
                <w:szCs w:val="20"/>
              </w:rPr>
              <w:t>"Об установлении земельного налога на территории муниципального образования Алапаевское"</w:t>
            </w:r>
          </w:p>
        </w:tc>
        <w:tc>
          <w:tcPr>
            <w:tcW w:w="1432" w:type="dxa"/>
          </w:tcPr>
          <w:p w:rsidR="005F3EEC" w:rsidRPr="00DD0F77" w:rsidRDefault="005F3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F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Технические  </w:t>
            </w:r>
            <w:r w:rsidRPr="00DD0F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налоговые расходы</w:t>
            </w:r>
          </w:p>
        </w:tc>
        <w:tc>
          <w:tcPr>
            <w:tcW w:w="2108" w:type="dxa"/>
          </w:tcPr>
          <w:p w:rsidR="005F3EEC" w:rsidRPr="00BA6E94" w:rsidRDefault="005F3EEC" w:rsidP="00B255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Pr="00BA6E94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proofErr w:type="gramStart"/>
            <w:r w:rsidRPr="00BA6E94">
              <w:rPr>
                <w:rFonts w:ascii="Times New Roman" w:hAnsi="Times New Roman" w:cs="Times New Roman"/>
                <w:sz w:val="20"/>
                <w:szCs w:val="20"/>
              </w:rPr>
              <w:t>распределены</w:t>
            </w:r>
            <w:proofErr w:type="gramEnd"/>
            <w:r w:rsidRPr="00BA6E94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BA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муниципальным программам</w:t>
            </w:r>
          </w:p>
        </w:tc>
        <w:tc>
          <w:tcPr>
            <w:tcW w:w="2405" w:type="dxa"/>
          </w:tcPr>
          <w:p w:rsidR="005F3EEC" w:rsidRPr="00DD0F77" w:rsidRDefault="005F3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77" w:type="dxa"/>
          </w:tcPr>
          <w:p w:rsidR="005F3EEC" w:rsidRDefault="00CE5336" w:rsidP="00604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72" w:type="dxa"/>
          </w:tcPr>
          <w:p w:rsidR="005F3EEC" w:rsidRPr="00DD0F77" w:rsidRDefault="005F3EEC" w:rsidP="00604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Администрации муниципального образования Алапаевское</w:t>
            </w:r>
          </w:p>
        </w:tc>
      </w:tr>
      <w:tr w:rsidR="00E07371" w:rsidTr="00E07371">
        <w:tc>
          <w:tcPr>
            <w:tcW w:w="486" w:type="dxa"/>
          </w:tcPr>
          <w:p w:rsidR="005F3EEC" w:rsidRPr="00814912" w:rsidRDefault="005F3EEC" w:rsidP="00604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31" w:type="dxa"/>
          </w:tcPr>
          <w:p w:rsidR="005F3EEC" w:rsidRPr="00814912" w:rsidRDefault="005F3EEC" w:rsidP="00025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14912">
              <w:rPr>
                <w:rFonts w:ascii="Times New Roman" w:hAnsi="Times New Roman" w:cs="Times New Roman"/>
                <w:sz w:val="20"/>
                <w:szCs w:val="20"/>
              </w:rPr>
              <w:t>ьгот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14912"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 50 процентов от исчисленной суммы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налога</w:t>
            </w:r>
            <w:r w:rsidRPr="00814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53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E5336" w:rsidRPr="00CE5336">
              <w:rPr>
                <w:rFonts w:ascii="Times New Roman" w:hAnsi="Times New Roman" w:cs="Times New Roman"/>
                <w:sz w:val="20"/>
                <w:szCs w:val="20"/>
              </w:rPr>
              <w:t>раждан</w:t>
            </w:r>
            <w:r w:rsidR="00CE5336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="00CE5336" w:rsidRPr="00CE5336">
              <w:rPr>
                <w:rFonts w:ascii="Times New Roman" w:hAnsi="Times New Roman" w:cs="Times New Roman"/>
                <w:sz w:val="20"/>
                <w:szCs w:val="20"/>
              </w:rPr>
              <w:t>, имеющи</w:t>
            </w:r>
            <w:r w:rsidR="00CE533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E5336" w:rsidRPr="00CE5336">
              <w:rPr>
                <w:rFonts w:ascii="Times New Roman" w:hAnsi="Times New Roman" w:cs="Times New Roman"/>
                <w:sz w:val="20"/>
                <w:szCs w:val="20"/>
              </w:rPr>
              <w:t xml:space="preserve"> статус добровольных пожарных</w:t>
            </w:r>
          </w:p>
          <w:p w:rsidR="005F3EEC" w:rsidRPr="00814912" w:rsidRDefault="005F3EEC" w:rsidP="00025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F3EEC" w:rsidRPr="00814912" w:rsidRDefault="005F3EEC" w:rsidP="00025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912">
              <w:rPr>
                <w:rFonts w:ascii="Times New Roman" w:hAnsi="Times New Roman" w:cs="Times New Roman"/>
                <w:sz w:val="20"/>
                <w:szCs w:val="20"/>
              </w:rPr>
              <w:t>Решение Думы муниципального образования Алапаевское от 21.11.2016 N 14</w:t>
            </w:r>
          </w:p>
          <w:p w:rsidR="005F3EEC" w:rsidRPr="00814912" w:rsidRDefault="005F3EEC" w:rsidP="00025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912">
              <w:rPr>
                <w:rFonts w:ascii="Times New Roman" w:hAnsi="Times New Roman" w:cs="Times New Roman"/>
                <w:sz w:val="20"/>
                <w:szCs w:val="20"/>
              </w:rPr>
              <w:t>"Об установлении земельного налога на территории муниципального образования Алапаевское"</w:t>
            </w:r>
          </w:p>
        </w:tc>
        <w:tc>
          <w:tcPr>
            <w:tcW w:w="1432" w:type="dxa"/>
          </w:tcPr>
          <w:p w:rsidR="005F3EEC" w:rsidRPr="00DD0F77" w:rsidRDefault="005F3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F77">
              <w:rPr>
                <w:rFonts w:ascii="Times New Roman" w:hAnsi="Times New Roman" w:cs="Times New Roman"/>
                <w:sz w:val="20"/>
                <w:szCs w:val="20"/>
              </w:rPr>
              <w:t>Социальные  налоговые расходы</w:t>
            </w:r>
          </w:p>
        </w:tc>
        <w:tc>
          <w:tcPr>
            <w:tcW w:w="2108" w:type="dxa"/>
          </w:tcPr>
          <w:p w:rsidR="005F3EEC" w:rsidRPr="00DD0F77" w:rsidRDefault="005F3EEC" w:rsidP="00B25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D5">
              <w:rPr>
                <w:rFonts w:ascii="Times New Roman" w:hAnsi="Times New Roman" w:cs="Times New Roman"/>
                <w:sz w:val="20"/>
                <w:szCs w:val="20"/>
              </w:rPr>
              <w:t>Обеспечение общественной безопасности на территории муниципального образования Алапаевское до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430ED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05" w:type="dxa"/>
          </w:tcPr>
          <w:p w:rsidR="005F3EEC" w:rsidRPr="00DD0F77" w:rsidRDefault="005F3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D5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 на территории муниципального образования Алапаевское</w:t>
            </w:r>
          </w:p>
        </w:tc>
        <w:tc>
          <w:tcPr>
            <w:tcW w:w="2277" w:type="dxa"/>
          </w:tcPr>
          <w:p w:rsidR="005F3EEC" w:rsidRDefault="00E07371" w:rsidP="0088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пожарной безопасности населения и территории </w:t>
            </w:r>
            <w:r w:rsidRPr="00430ED5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Алапаевское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72" w:type="dxa"/>
          </w:tcPr>
          <w:p w:rsidR="005F3EEC" w:rsidRPr="00DD0F77" w:rsidRDefault="005F3EEC" w:rsidP="0088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ВПО, ГО, ЧС и мобилизационной работы Администрации МО Алапаевское</w:t>
            </w:r>
          </w:p>
        </w:tc>
      </w:tr>
      <w:tr w:rsidR="00E07371" w:rsidTr="00E07371">
        <w:tc>
          <w:tcPr>
            <w:tcW w:w="486" w:type="dxa"/>
          </w:tcPr>
          <w:p w:rsidR="005F3EEC" w:rsidRPr="00814912" w:rsidRDefault="005F3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1" w:type="dxa"/>
          </w:tcPr>
          <w:p w:rsidR="005F3EEC" w:rsidRPr="00814912" w:rsidRDefault="005F3EEC" w:rsidP="00B63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14912">
              <w:rPr>
                <w:rFonts w:ascii="Times New Roman" w:hAnsi="Times New Roman" w:cs="Times New Roman"/>
                <w:sz w:val="20"/>
                <w:szCs w:val="20"/>
              </w:rPr>
              <w:t>ьгот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14912"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 50 процентов от исчисленной суммы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налога</w:t>
            </w:r>
            <w:r w:rsidRPr="00814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53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E5336" w:rsidRPr="00814912">
              <w:rPr>
                <w:rFonts w:ascii="Times New Roman" w:hAnsi="Times New Roman" w:cs="Times New Roman"/>
                <w:sz w:val="20"/>
                <w:szCs w:val="20"/>
              </w:rPr>
              <w:t>раждан</w:t>
            </w:r>
            <w:r w:rsidR="00CE5336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="00CE5336" w:rsidRPr="00814912">
              <w:rPr>
                <w:rFonts w:ascii="Times New Roman" w:hAnsi="Times New Roman" w:cs="Times New Roman"/>
                <w:sz w:val="20"/>
                <w:szCs w:val="20"/>
              </w:rPr>
              <w:t>, имеющи</w:t>
            </w:r>
            <w:r w:rsidR="00CE533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E5336" w:rsidRPr="00814912">
              <w:rPr>
                <w:rFonts w:ascii="Times New Roman" w:hAnsi="Times New Roman" w:cs="Times New Roman"/>
                <w:sz w:val="20"/>
                <w:szCs w:val="20"/>
              </w:rPr>
              <w:t xml:space="preserve"> трех и более несовершеннолетних детей</w:t>
            </w:r>
          </w:p>
          <w:p w:rsidR="005F3EEC" w:rsidRPr="00814912" w:rsidRDefault="005F3EEC" w:rsidP="00025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F3EEC" w:rsidRPr="00814912" w:rsidRDefault="005F3EEC" w:rsidP="00025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912">
              <w:rPr>
                <w:rFonts w:ascii="Times New Roman" w:hAnsi="Times New Roman" w:cs="Times New Roman"/>
                <w:sz w:val="20"/>
                <w:szCs w:val="20"/>
              </w:rPr>
              <w:t>Решение Думы муниципального образования Алапаевское от 21.11.2016 N 14</w:t>
            </w:r>
          </w:p>
          <w:p w:rsidR="005F3EEC" w:rsidRPr="00814912" w:rsidRDefault="005F3EEC" w:rsidP="00025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912">
              <w:rPr>
                <w:rFonts w:ascii="Times New Roman" w:hAnsi="Times New Roman" w:cs="Times New Roman"/>
                <w:sz w:val="20"/>
                <w:szCs w:val="20"/>
              </w:rPr>
              <w:t>"Об установлении земельного налога на территории муниципального образования Алапаевское"</w:t>
            </w:r>
          </w:p>
        </w:tc>
        <w:tc>
          <w:tcPr>
            <w:tcW w:w="1432" w:type="dxa"/>
          </w:tcPr>
          <w:p w:rsidR="005F3EEC" w:rsidRPr="00DD0F77" w:rsidRDefault="005F3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F77">
              <w:rPr>
                <w:rFonts w:ascii="Times New Roman" w:hAnsi="Times New Roman" w:cs="Times New Roman"/>
                <w:sz w:val="20"/>
                <w:szCs w:val="20"/>
              </w:rPr>
              <w:t>Социальные  налоговые расходы</w:t>
            </w:r>
          </w:p>
        </w:tc>
        <w:tc>
          <w:tcPr>
            <w:tcW w:w="2108" w:type="dxa"/>
          </w:tcPr>
          <w:p w:rsidR="005F3EEC" w:rsidRPr="00DD0F77" w:rsidRDefault="005F3EEC" w:rsidP="00D7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D0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населения муниципального образования Алапаевское до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26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B5AD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05" w:type="dxa"/>
          </w:tcPr>
          <w:p w:rsidR="005F3EEC" w:rsidRPr="00DD0F77" w:rsidRDefault="005F3EEC" w:rsidP="00DB6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7" w:type="dxa"/>
          </w:tcPr>
          <w:p w:rsidR="005F3EEC" w:rsidRDefault="00E07371" w:rsidP="00DB6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условий для повышения эффективности социальной поддержки отдельных категорий граждан, проживающих на территории муниципального образования Алапаевское</w:t>
            </w:r>
          </w:p>
        </w:tc>
        <w:tc>
          <w:tcPr>
            <w:tcW w:w="2172" w:type="dxa"/>
          </w:tcPr>
          <w:p w:rsidR="005F3EEC" w:rsidRPr="00DD0F77" w:rsidRDefault="005F3EEC" w:rsidP="00DB6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межведомственного взаимодействия, обеспечения деятельности Администрации МО Алапаевское и территориальных органов</w:t>
            </w:r>
          </w:p>
        </w:tc>
      </w:tr>
    </w:tbl>
    <w:p w:rsidR="00522C9B" w:rsidRDefault="00522C9B" w:rsidP="00C464E6">
      <w:pPr>
        <w:rPr>
          <w:rFonts w:ascii="Times New Roman" w:hAnsi="Times New Roman" w:cs="Times New Roman"/>
          <w:sz w:val="24"/>
          <w:szCs w:val="24"/>
        </w:rPr>
      </w:pPr>
    </w:p>
    <w:sectPr w:rsidR="00522C9B" w:rsidSect="00C464E6">
      <w:headerReference w:type="default" r:id="rId7"/>
      <w:pgSz w:w="16838" w:h="11906" w:orient="landscape"/>
      <w:pgMar w:top="426" w:right="25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CA7" w:rsidRDefault="00726CA7" w:rsidP="00ED48D9">
      <w:pPr>
        <w:spacing w:after="0" w:line="240" w:lineRule="auto"/>
      </w:pPr>
      <w:r>
        <w:separator/>
      </w:r>
    </w:p>
  </w:endnote>
  <w:endnote w:type="continuationSeparator" w:id="0">
    <w:p w:rsidR="00726CA7" w:rsidRDefault="00726CA7" w:rsidP="00ED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CA7" w:rsidRDefault="00726CA7" w:rsidP="00ED48D9">
      <w:pPr>
        <w:spacing w:after="0" w:line="240" w:lineRule="auto"/>
      </w:pPr>
      <w:r>
        <w:separator/>
      </w:r>
    </w:p>
  </w:footnote>
  <w:footnote w:type="continuationSeparator" w:id="0">
    <w:p w:rsidR="00726CA7" w:rsidRDefault="00726CA7" w:rsidP="00ED4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8D9" w:rsidRPr="00ED48D9" w:rsidRDefault="00ED48D9" w:rsidP="00ED48D9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522C9B"/>
    <w:rsid w:val="00001EA4"/>
    <w:rsid w:val="000133B3"/>
    <w:rsid w:val="0002571A"/>
    <w:rsid w:val="00053B16"/>
    <w:rsid w:val="000975E4"/>
    <w:rsid w:val="000B154A"/>
    <w:rsid w:val="000C0EDD"/>
    <w:rsid w:val="000C13EE"/>
    <w:rsid w:val="00135562"/>
    <w:rsid w:val="001406E5"/>
    <w:rsid w:val="00146583"/>
    <w:rsid w:val="00162481"/>
    <w:rsid w:val="001D5B77"/>
    <w:rsid w:val="001E4B58"/>
    <w:rsid w:val="001E7B10"/>
    <w:rsid w:val="0021107D"/>
    <w:rsid w:val="00223420"/>
    <w:rsid w:val="002338D9"/>
    <w:rsid w:val="00261C82"/>
    <w:rsid w:val="002C00E9"/>
    <w:rsid w:val="0030637C"/>
    <w:rsid w:val="003261EC"/>
    <w:rsid w:val="00351023"/>
    <w:rsid w:val="00367138"/>
    <w:rsid w:val="003D23A3"/>
    <w:rsid w:val="0040301D"/>
    <w:rsid w:val="004034AC"/>
    <w:rsid w:val="004125E5"/>
    <w:rsid w:val="004146DE"/>
    <w:rsid w:val="0042666B"/>
    <w:rsid w:val="00430ED5"/>
    <w:rsid w:val="004754BD"/>
    <w:rsid w:val="00483792"/>
    <w:rsid w:val="004926FA"/>
    <w:rsid w:val="004B5AD0"/>
    <w:rsid w:val="004C3958"/>
    <w:rsid w:val="005077D1"/>
    <w:rsid w:val="00522C9B"/>
    <w:rsid w:val="00524E1C"/>
    <w:rsid w:val="0052668D"/>
    <w:rsid w:val="00580070"/>
    <w:rsid w:val="005A5AA2"/>
    <w:rsid w:val="005E2E12"/>
    <w:rsid w:val="005F3EEC"/>
    <w:rsid w:val="00604A92"/>
    <w:rsid w:val="0061167E"/>
    <w:rsid w:val="006763B4"/>
    <w:rsid w:val="006B300C"/>
    <w:rsid w:val="006C04D2"/>
    <w:rsid w:val="00702B55"/>
    <w:rsid w:val="00705224"/>
    <w:rsid w:val="00726CA7"/>
    <w:rsid w:val="00727FBB"/>
    <w:rsid w:val="0074584C"/>
    <w:rsid w:val="007713D2"/>
    <w:rsid w:val="00786098"/>
    <w:rsid w:val="00793423"/>
    <w:rsid w:val="00801B21"/>
    <w:rsid w:val="00814912"/>
    <w:rsid w:val="0083133C"/>
    <w:rsid w:val="00855B0B"/>
    <w:rsid w:val="00856C6E"/>
    <w:rsid w:val="00873617"/>
    <w:rsid w:val="00883287"/>
    <w:rsid w:val="008863D8"/>
    <w:rsid w:val="008872CD"/>
    <w:rsid w:val="008D1188"/>
    <w:rsid w:val="009320A1"/>
    <w:rsid w:val="00940C24"/>
    <w:rsid w:val="009420B4"/>
    <w:rsid w:val="009430A5"/>
    <w:rsid w:val="00946125"/>
    <w:rsid w:val="00954710"/>
    <w:rsid w:val="00980B59"/>
    <w:rsid w:val="009A6D2A"/>
    <w:rsid w:val="009C2236"/>
    <w:rsid w:val="00A045F3"/>
    <w:rsid w:val="00A26283"/>
    <w:rsid w:val="00A67E04"/>
    <w:rsid w:val="00A90CB4"/>
    <w:rsid w:val="00A95F51"/>
    <w:rsid w:val="00AA4E13"/>
    <w:rsid w:val="00AB450E"/>
    <w:rsid w:val="00AC3CFA"/>
    <w:rsid w:val="00B254B2"/>
    <w:rsid w:val="00B25520"/>
    <w:rsid w:val="00B26D37"/>
    <w:rsid w:val="00B32D6C"/>
    <w:rsid w:val="00B63009"/>
    <w:rsid w:val="00BA5D73"/>
    <w:rsid w:val="00BA6E94"/>
    <w:rsid w:val="00BA774F"/>
    <w:rsid w:val="00BC4078"/>
    <w:rsid w:val="00BD20D7"/>
    <w:rsid w:val="00C05E30"/>
    <w:rsid w:val="00C21179"/>
    <w:rsid w:val="00C464E6"/>
    <w:rsid w:val="00C61039"/>
    <w:rsid w:val="00CC3F82"/>
    <w:rsid w:val="00CE1E0E"/>
    <w:rsid w:val="00CE3C24"/>
    <w:rsid w:val="00CE5336"/>
    <w:rsid w:val="00D31C51"/>
    <w:rsid w:val="00D32CCC"/>
    <w:rsid w:val="00D7269E"/>
    <w:rsid w:val="00DD0F77"/>
    <w:rsid w:val="00DD3BCE"/>
    <w:rsid w:val="00E07371"/>
    <w:rsid w:val="00E53C4A"/>
    <w:rsid w:val="00E61F3A"/>
    <w:rsid w:val="00E6563D"/>
    <w:rsid w:val="00E80FA0"/>
    <w:rsid w:val="00E81563"/>
    <w:rsid w:val="00EA0E7D"/>
    <w:rsid w:val="00EB6F8E"/>
    <w:rsid w:val="00EC7A07"/>
    <w:rsid w:val="00ED48D9"/>
    <w:rsid w:val="00EE7E4B"/>
    <w:rsid w:val="00F214BB"/>
    <w:rsid w:val="00F23A7F"/>
    <w:rsid w:val="00F4277C"/>
    <w:rsid w:val="00F66E1A"/>
    <w:rsid w:val="00FB26F4"/>
    <w:rsid w:val="00FE62BC"/>
    <w:rsid w:val="00FF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D4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48D9"/>
  </w:style>
  <w:style w:type="paragraph" w:styleId="a6">
    <w:name w:val="footer"/>
    <w:basedOn w:val="a"/>
    <w:link w:val="a7"/>
    <w:uiPriority w:val="99"/>
    <w:semiHidden/>
    <w:unhideWhenUsed/>
    <w:rsid w:val="00ED4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48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19DAC-BA72-4A80-8C88-7CC4926FC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Samkova</dc:creator>
  <cp:lastModifiedBy>Samkova</cp:lastModifiedBy>
  <cp:revision>17</cp:revision>
  <cp:lastPrinted>2024-11-19T10:52:00Z</cp:lastPrinted>
  <dcterms:created xsi:type="dcterms:W3CDTF">2023-08-25T04:10:00Z</dcterms:created>
  <dcterms:modified xsi:type="dcterms:W3CDTF">2024-11-29T06:52:00Z</dcterms:modified>
</cp:coreProperties>
</file>